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16" w:rsidRPr="00D74016" w:rsidRDefault="00D74016" w:rsidP="00D74016">
      <w:pPr>
        <w:tabs>
          <w:tab w:val="left" w:pos="7263"/>
        </w:tabs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D74016" w:rsidRPr="001B4A67" w:rsidRDefault="00D74016" w:rsidP="00D74016">
      <w:pPr>
        <w:tabs>
          <w:tab w:val="left" w:pos="7263"/>
        </w:tabs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01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 ______202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74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</w:p>
    <w:p w:rsidR="001B4A67" w:rsidRDefault="001B4A67" w:rsidP="001B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016" w:rsidRPr="001B4A67" w:rsidRDefault="00D74016" w:rsidP="001B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A67" w:rsidRPr="001B4A67" w:rsidRDefault="001B4A67" w:rsidP="001B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A67" w:rsidRPr="001B4A67" w:rsidRDefault="00D74016" w:rsidP="001B4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4BB6DC" wp14:editId="5DB30710">
            <wp:simplePos x="0" y="0"/>
            <wp:positionH relativeFrom="column">
              <wp:posOffset>2785745</wp:posOffset>
            </wp:positionH>
            <wp:positionV relativeFrom="paragraph">
              <wp:posOffset>26035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67" w:rsidRPr="001B4A67" w:rsidRDefault="001B4A67" w:rsidP="001B4A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74016" w:rsidRDefault="00D74016" w:rsidP="001B4A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4016" w:rsidRDefault="00D74016" w:rsidP="001B4A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4A67" w:rsidRPr="001B4A67" w:rsidRDefault="001B4A67" w:rsidP="001B4A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4A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СОЦИАЛЬНОЙ ЗАЩИТЫ НАСЕЛЕНИЯ</w:t>
      </w:r>
    </w:p>
    <w:p w:rsidR="001B4A67" w:rsidRPr="001B4A67" w:rsidRDefault="001B4A67" w:rsidP="001B4A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4A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ЧЕБАРКУЛЬСКОГО ГОРОДСКОГО ОКРУГА</w:t>
      </w:r>
    </w:p>
    <w:p w:rsidR="001132A4" w:rsidRDefault="001132A4" w:rsidP="001132A4">
      <w:pPr>
        <w:widowControl w:val="0"/>
        <w:tabs>
          <w:tab w:val="left" w:pos="3476"/>
        </w:tabs>
        <w:autoSpaceDE w:val="0"/>
        <w:autoSpaceDN w:val="0"/>
        <w:spacing w:before="83"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132A4" w:rsidRDefault="001132A4" w:rsidP="001132A4">
      <w:pPr>
        <w:widowControl w:val="0"/>
        <w:tabs>
          <w:tab w:val="left" w:pos="3476"/>
        </w:tabs>
        <w:autoSpaceDE w:val="0"/>
        <w:autoSpaceDN w:val="0"/>
        <w:spacing w:before="83"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B4A67" w:rsidRDefault="001B4A67" w:rsidP="001132A4">
      <w:pPr>
        <w:widowControl w:val="0"/>
        <w:tabs>
          <w:tab w:val="left" w:pos="3476"/>
        </w:tabs>
        <w:autoSpaceDE w:val="0"/>
        <w:autoSpaceDN w:val="0"/>
        <w:spacing w:before="83"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132A4" w:rsidRDefault="001132A4" w:rsidP="001B4A67">
      <w:pPr>
        <w:widowControl w:val="0"/>
        <w:tabs>
          <w:tab w:val="left" w:pos="3476"/>
        </w:tabs>
        <w:autoSpaceDE w:val="0"/>
        <w:autoSpaceDN w:val="0"/>
        <w:spacing w:before="83" w:after="0" w:line="240" w:lineRule="auto"/>
        <w:ind w:right="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132A4" w:rsidRPr="001132A4" w:rsidRDefault="001132A4" w:rsidP="001B4A67">
      <w:pPr>
        <w:widowControl w:val="0"/>
        <w:tabs>
          <w:tab w:val="left" w:pos="3476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132A4">
        <w:rPr>
          <w:rFonts w:ascii="Times New Roman" w:eastAsia="Times New Roman" w:hAnsi="Times New Roman" w:cs="Times New Roman"/>
          <w:b/>
          <w:bCs/>
          <w:sz w:val="44"/>
          <w:szCs w:val="44"/>
        </w:rPr>
        <w:t>Корпоративная</w:t>
      </w:r>
      <w:r w:rsidRPr="001132A4"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  <w:t>программа</w:t>
      </w:r>
    </w:p>
    <w:p w:rsidR="001B4A67" w:rsidRDefault="001132A4" w:rsidP="001B4A67">
      <w:pPr>
        <w:widowControl w:val="0"/>
        <w:autoSpaceDE w:val="0"/>
        <w:autoSpaceDN w:val="0"/>
        <w:spacing w:after="0" w:line="240" w:lineRule="auto"/>
        <w:ind w:left="355"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2A4">
        <w:rPr>
          <w:rFonts w:ascii="Times New Roman" w:eastAsia="Times New Roman" w:hAnsi="Times New Roman" w:cs="Times New Roman"/>
          <w:b/>
          <w:bCs/>
          <w:sz w:val="28"/>
          <w:szCs w:val="28"/>
        </w:rPr>
        <w:t>укрепления</w:t>
      </w:r>
      <w:r w:rsidRPr="001132A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32A4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  <w:r w:rsidRPr="001132A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132A4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сотрудников</w:t>
      </w:r>
      <w:r w:rsidR="001B4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УСЗН ЧГО</w:t>
      </w:r>
    </w:p>
    <w:p w:rsidR="001132A4" w:rsidRPr="001B4A67" w:rsidRDefault="001132A4" w:rsidP="001B4A67">
      <w:pPr>
        <w:widowControl w:val="0"/>
        <w:autoSpaceDE w:val="0"/>
        <w:autoSpaceDN w:val="0"/>
        <w:spacing w:after="0" w:line="240" w:lineRule="auto"/>
        <w:ind w:left="355"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2A4">
        <w:rPr>
          <w:rFonts w:ascii="Times New Roman" w:eastAsia="Times New Roman" w:hAnsi="Times New Roman" w:cs="Times New Roman"/>
          <w:b/>
          <w:sz w:val="32"/>
        </w:rPr>
        <w:t>«Здоровье</w:t>
      </w:r>
      <w:r w:rsidRPr="001132A4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Pr="001132A4">
        <w:rPr>
          <w:rFonts w:ascii="Times New Roman" w:eastAsia="Times New Roman" w:hAnsi="Times New Roman" w:cs="Times New Roman"/>
          <w:b/>
          <w:sz w:val="32"/>
        </w:rPr>
        <w:t>на рабочем</w:t>
      </w:r>
      <w:r w:rsidRPr="001132A4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1132A4">
        <w:rPr>
          <w:rFonts w:ascii="Times New Roman" w:eastAsia="Times New Roman" w:hAnsi="Times New Roman" w:cs="Times New Roman"/>
          <w:b/>
          <w:sz w:val="32"/>
        </w:rPr>
        <w:t>месте</w:t>
      </w:r>
      <w:r w:rsidR="001B4A67">
        <w:rPr>
          <w:rFonts w:ascii="Times New Roman" w:eastAsia="Times New Roman" w:hAnsi="Times New Roman" w:cs="Times New Roman"/>
          <w:b/>
          <w:sz w:val="32"/>
        </w:rPr>
        <w:t>»</w:t>
      </w:r>
    </w:p>
    <w:p w:rsidR="00CE13C0" w:rsidRDefault="00CE13C0" w:rsidP="001B4A67"/>
    <w:p w:rsidR="001132A4" w:rsidRDefault="001132A4"/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132A4" w:rsidRDefault="001B4A67" w:rsidP="001B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Чебаркуль</w:t>
      </w:r>
    </w:p>
    <w:p w:rsidR="001132A4" w:rsidRDefault="001B4A67" w:rsidP="001B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1132A4" w:rsidRDefault="001132A4">
      <w:pPr>
        <w:rPr>
          <w:rFonts w:ascii="Times New Roman" w:hAnsi="Times New Roman" w:cs="Times New Roman"/>
          <w:sz w:val="28"/>
          <w:szCs w:val="28"/>
        </w:rPr>
      </w:pPr>
    </w:p>
    <w:p w:rsidR="001B4A67" w:rsidRPr="001B4A67" w:rsidRDefault="001B4A67" w:rsidP="001B4A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1B4A67" w:rsidRDefault="001B4A67" w:rsidP="001B4A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 xml:space="preserve">Здоровье - одно из самых больших желаний человека. </w:t>
      </w:r>
    </w:p>
    <w:p w:rsidR="001B4A67" w:rsidRDefault="001B4A67" w:rsidP="001B4A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 xml:space="preserve">«Будьте здоровы!» – говорят люди друг другу. «Желаем Вам самого главного – здоровья», – говорят наши близкие. Здоровье не означает просто отсутствие болезней - это положительное, жизнерадостное состояние души, которое позволяет охотно выполнять обязанности, возложенные на нас жизнью. </w:t>
      </w:r>
    </w:p>
    <w:p w:rsidR="00D77A80" w:rsidRDefault="001B4A67" w:rsidP="00D77A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работника,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D77A80" w:rsidRDefault="001B4A67" w:rsidP="00D77A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>Цель программы</w:t>
      </w:r>
      <w:r w:rsidR="00D77A80">
        <w:rPr>
          <w:rFonts w:ascii="Times New Roman" w:hAnsi="Times New Roman" w:cs="Times New Roman"/>
          <w:sz w:val="28"/>
          <w:szCs w:val="28"/>
        </w:rPr>
        <w:t>:</w:t>
      </w:r>
    </w:p>
    <w:p w:rsidR="00D77A80" w:rsidRDefault="001B4A67" w:rsidP="00D77A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сотрудников </w:t>
      </w:r>
      <w:r w:rsidR="00D77A80">
        <w:rPr>
          <w:rFonts w:ascii="Times New Roman" w:hAnsi="Times New Roman" w:cs="Times New Roman"/>
          <w:sz w:val="28"/>
          <w:szCs w:val="28"/>
        </w:rPr>
        <w:t>УСЗН</w:t>
      </w:r>
      <w:r w:rsidRPr="001B4A67">
        <w:rPr>
          <w:rFonts w:ascii="Times New Roman" w:hAnsi="Times New Roman" w:cs="Times New Roman"/>
          <w:sz w:val="28"/>
          <w:szCs w:val="28"/>
        </w:rPr>
        <w:t xml:space="preserve">, улучшение качества жизни, формирование культуры общественного здоровья, ответственного отношения к здоровью. </w:t>
      </w:r>
    </w:p>
    <w:p w:rsidR="00D77A80" w:rsidRDefault="001B4A67" w:rsidP="00D77A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D77A80" w:rsidRDefault="001B4A67" w:rsidP="00D7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 xml:space="preserve">1. Мотивация </w:t>
      </w:r>
      <w:r w:rsidR="00D77A80">
        <w:rPr>
          <w:rFonts w:ascii="Times New Roman" w:hAnsi="Times New Roman" w:cs="Times New Roman"/>
          <w:sz w:val="28"/>
          <w:szCs w:val="28"/>
        </w:rPr>
        <w:t xml:space="preserve">сотрудников УСЗН </w:t>
      </w:r>
      <w:r w:rsidRPr="001B4A67">
        <w:rPr>
          <w:rFonts w:ascii="Times New Roman" w:hAnsi="Times New Roman" w:cs="Times New Roman"/>
          <w:sz w:val="28"/>
          <w:szCs w:val="28"/>
        </w:rPr>
        <w:t xml:space="preserve"> к здоровому образу жизни, включая здоровое питание и отказ от вредных привычек. </w:t>
      </w:r>
    </w:p>
    <w:p w:rsidR="00D77A80" w:rsidRDefault="001B4A67" w:rsidP="00D7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67">
        <w:rPr>
          <w:rFonts w:ascii="Times New Roman" w:hAnsi="Times New Roman" w:cs="Times New Roman"/>
          <w:sz w:val="28"/>
          <w:szCs w:val="28"/>
        </w:rPr>
        <w:t xml:space="preserve">2. </w:t>
      </w:r>
      <w:r w:rsidR="00D77A80" w:rsidRPr="001132A4">
        <w:rPr>
          <w:rFonts w:ascii="Times New Roman" w:hAnsi="Times New Roman" w:cs="Times New Roman"/>
          <w:sz w:val="28"/>
          <w:szCs w:val="28"/>
        </w:rPr>
        <w:t>Создание</w:t>
      </w:r>
      <w:r w:rsidR="00D77A80" w:rsidRPr="001132A4">
        <w:rPr>
          <w:rFonts w:ascii="Times New Roman" w:hAnsi="Times New Roman" w:cs="Times New Roman"/>
          <w:sz w:val="28"/>
          <w:szCs w:val="28"/>
        </w:rPr>
        <w:tab/>
      </w:r>
      <w:r w:rsidR="00D77A80">
        <w:rPr>
          <w:rFonts w:ascii="Times New Roman" w:hAnsi="Times New Roman" w:cs="Times New Roman"/>
          <w:sz w:val="28"/>
          <w:szCs w:val="28"/>
        </w:rPr>
        <w:t xml:space="preserve"> </w:t>
      </w:r>
      <w:r w:rsidR="00D77A80" w:rsidRPr="001132A4">
        <w:rPr>
          <w:rFonts w:ascii="Times New Roman" w:hAnsi="Times New Roman" w:cs="Times New Roman"/>
          <w:sz w:val="28"/>
          <w:szCs w:val="28"/>
        </w:rPr>
        <w:t>благоприятн</w:t>
      </w:r>
      <w:r w:rsidR="00D77A80">
        <w:rPr>
          <w:rFonts w:ascii="Times New Roman" w:hAnsi="Times New Roman" w:cs="Times New Roman"/>
          <w:sz w:val="28"/>
          <w:szCs w:val="28"/>
        </w:rPr>
        <w:t>ой</w:t>
      </w:r>
      <w:r w:rsidR="00D77A80">
        <w:rPr>
          <w:rFonts w:ascii="Times New Roman" w:hAnsi="Times New Roman" w:cs="Times New Roman"/>
          <w:sz w:val="28"/>
          <w:szCs w:val="28"/>
        </w:rPr>
        <w:tab/>
        <w:t>рабочей</w:t>
      </w:r>
      <w:r w:rsidR="00D77A80">
        <w:rPr>
          <w:rFonts w:ascii="Times New Roman" w:hAnsi="Times New Roman" w:cs="Times New Roman"/>
          <w:sz w:val="28"/>
          <w:szCs w:val="28"/>
        </w:rPr>
        <w:tab/>
        <w:t>среды</w:t>
      </w:r>
      <w:r w:rsidR="00D77A80">
        <w:rPr>
          <w:rFonts w:ascii="Times New Roman" w:hAnsi="Times New Roman" w:cs="Times New Roman"/>
          <w:sz w:val="28"/>
          <w:szCs w:val="28"/>
        </w:rPr>
        <w:tab/>
        <w:t>для</w:t>
      </w:r>
      <w:r w:rsidR="00D77A80">
        <w:rPr>
          <w:rFonts w:ascii="Times New Roman" w:hAnsi="Times New Roman" w:cs="Times New Roman"/>
          <w:sz w:val="28"/>
          <w:szCs w:val="28"/>
        </w:rPr>
        <w:tab/>
        <w:t xml:space="preserve">укрепления </w:t>
      </w:r>
      <w:r w:rsidR="00D77A80" w:rsidRPr="001132A4">
        <w:rPr>
          <w:rFonts w:ascii="Times New Roman" w:hAnsi="Times New Roman" w:cs="Times New Roman"/>
          <w:sz w:val="28"/>
          <w:szCs w:val="28"/>
        </w:rPr>
        <w:t>здоровья</w:t>
      </w:r>
      <w:r w:rsidR="00D77A80" w:rsidRPr="001132A4">
        <w:rPr>
          <w:rFonts w:ascii="Times New Roman" w:hAnsi="Times New Roman" w:cs="Times New Roman"/>
          <w:sz w:val="28"/>
          <w:szCs w:val="28"/>
        </w:rPr>
        <w:tab/>
        <w:t xml:space="preserve">и благополучия сотрудников </w:t>
      </w:r>
      <w:r w:rsidR="00D77A80">
        <w:rPr>
          <w:rFonts w:ascii="Times New Roman" w:hAnsi="Times New Roman" w:cs="Times New Roman"/>
          <w:sz w:val="28"/>
          <w:szCs w:val="28"/>
        </w:rPr>
        <w:t>УСЗН</w:t>
      </w:r>
      <w:r w:rsidR="00D77A80" w:rsidRPr="001132A4">
        <w:rPr>
          <w:rFonts w:ascii="Times New Roman" w:hAnsi="Times New Roman" w:cs="Times New Roman"/>
          <w:sz w:val="28"/>
          <w:szCs w:val="28"/>
        </w:rPr>
        <w:t>.</w:t>
      </w:r>
    </w:p>
    <w:p w:rsidR="00D77A80" w:rsidRDefault="00D77A80" w:rsidP="00D7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132A4">
        <w:rPr>
          <w:rFonts w:ascii="Times New Roman" w:hAnsi="Times New Roman" w:cs="Times New Roman"/>
          <w:sz w:val="28"/>
          <w:szCs w:val="28"/>
        </w:rPr>
        <w:t>Повышение</w:t>
      </w:r>
      <w:r w:rsidRPr="001132A4">
        <w:rPr>
          <w:rFonts w:ascii="Times New Roman" w:hAnsi="Times New Roman" w:cs="Times New Roman"/>
          <w:sz w:val="28"/>
          <w:szCs w:val="28"/>
        </w:rPr>
        <w:tab/>
        <w:t>ответственности</w:t>
      </w:r>
      <w:r w:rsidRPr="001132A4">
        <w:rPr>
          <w:rFonts w:ascii="Times New Roman" w:hAnsi="Times New Roman" w:cs="Times New Roman"/>
          <w:sz w:val="28"/>
          <w:szCs w:val="28"/>
        </w:rPr>
        <w:tab/>
        <w:t>за</w:t>
      </w:r>
      <w:r w:rsidRPr="001132A4">
        <w:rPr>
          <w:rFonts w:ascii="Times New Roman" w:hAnsi="Times New Roman" w:cs="Times New Roman"/>
          <w:sz w:val="28"/>
          <w:szCs w:val="28"/>
        </w:rPr>
        <w:tab/>
        <w:t>индивидуальное</w:t>
      </w:r>
      <w:r w:rsidRPr="001132A4">
        <w:rPr>
          <w:rFonts w:ascii="Times New Roman" w:hAnsi="Times New Roman" w:cs="Times New Roman"/>
          <w:sz w:val="28"/>
          <w:szCs w:val="28"/>
        </w:rPr>
        <w:tab/>
        <w:t>здоровье</w:t>
      </w:r>
      <w:r w:rsidRPr="001132A4">
        <w:rPr>
          <w:rFonts w:ascii="Times New Roman" w:hAnsi="Times New Roman" w:cs="Times New Roman"/>
          <w:sz w:val="28"/>
          <w:szCs w:val="28"/>
        </w:rPr>
        <w:tab/>
        <w:t>и приверженности к здоровому образу жизни работников и членов их семей.</w:t>
      </w:r>
    </w:p>
    <w:p w:rsidR="00D77A80" w:rsidRPr="00D77A80" w:rsidRDefault="00D77A80" w:rsidP="00D7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7A80">
        <w:rPr>
          <w:rFonts w:ascii="Times New Roman" w:hAnsi="Times New Roman" w:cs="Times New Roman"/>
          <w:sz w:val="28"/>
          <w:szCs w:val="28"/>
        </w:rPr>
        <w:t>Создание благоприятных условий в организации для ведения здорового и активного образа жизни.</w:t>
      </w:r>
    </w:p>
    <w:p w:rsidR="00D77A80" w:rsidRPr="00D77A80" w:rsidRDefault="00D77A80" w:rsidP="00D7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77A80">
        <w:rPr>
          <w:rFonts w:ascii="Times New Roman" w:hAnsi="Times New Roman" w:cs="Times New Roman"/>
          <w:sz w:val="28"/>
          <w:szCs w:val="28"/>
        </w:rPr>
        <w:t>Содействие</w:t>
      </w:r>
      <w:r w:rsidRPr="00D77A80">
        <w:rPr>
          <w:rFonts w:ascii="Times New Roman" w:hAnsi="Times New Roman" w:cs="Times New Roman"/>
          <w:sz w:val="28"/>
          <w:szCs w:val="28"/>
        </w:rPr>
        <w:tab/>
        <w:t>прохожден</w:t>
      </w:r>
      <w:r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ab/>
        <w:t>работниками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профилактических </w:t>
      </w:r>
      <w:r w:rsidRPr="00D77A80">
        <w:rPr>
          <w:rFonts w:ascii="Times New Roman" w:hAnsi="Times New Roman" w:cs="Times New Roman"/>
          <w:sz w:val="28"/>
          <w:szCs w:val="28"/>
        </w:rPr>
        <w:t>осмотров</w:t>
      </w:r>
      <w:r w:rsidRPr="00D77A80">
        <w:rPr>
          <w:rFonts w:ascii="Times New Roman" w:hAnsi="Times New Roman" w:cs="Times New Roman"/>
          <w:sz w:val="28"/>
          <w:szCs w:val="28"/>
        </w:rPr>
        <w:tab/>
        <w:t>и диспансеризации.</w:t>
      </w:r>
    </w:p>
    <w:p w:rsidR="00D77A80" w:rsidRPr="00D77A80" w:rsidRDefault="00D77A80" w:rsidP="00D7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77A80">
        <w:rPr>
          <w:rFonts w:ascii="Times New Roman" w:hAnsi="Times New Roman" w:cs="Times New Roman"/>
          <w:sz w:val="28"/>
          <w:szCs w:val="28"/>
        </w:rPr>
        <w:t>Проведение для работников профилактических мероприятий.</w:t>
      </w:r>
    </w:p>
    <w:p w:rsidR="00D77A80" w:rsidRDefault="00D77A80" w:rsidP="0016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77A80">
        <w:rPr>
          <w:rFonts w:ascii="Times New Roman" w:hAnsi="Times New Roman" w:cs="Times New Roman"/>
          <w:sz w:val="28"/>
          <w:szCs w:val="28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1132A4" w:rsidRPr="001132A4" w:rsidRDefault="001600DA" w:rsidP="0016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132A4" w:rsidRPr="001132A4">
        <w:rPr>
          <w:rFonts w:ascii="Times New Roman" w:hAnsi="Times New Roman" w:cs="Times New Roman"/>
          <w:sz w:val="28"/>
          <w:szCs w:val="28"/>
        </w:rPr>
        <w:t>Формирование мотивации на повышение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132A4" w:rsidRPr="001132A4">
        <w:rPr>
          <w:rFonts w:ascii="Times New Roman" w:hAnsi="Times New Roman" w:cs="Times New Roman"/>
          <w:sz w:val="28"/>
          <w:szCs w:val="28"/>
        </w:rPr>
        <w:t>стрессоустойчивости.</w:t>
      </w:r>
    </w:p>
    <w:p w:rsidR="001132A4" w:rsidRDefault="001132A4" w:rsidP="00160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A4">
        <w:rPr>
          <w:rFonts w:ascii="Times New Roman" w:hAnsi="Times New Roman" w:cs="Times New Roman"/>
          <w:sz w:val="28"/>
          <w:szCs w:val="28"/>
        </w:rPr>
        <w:t>Стратегии, направленные на работу с сотрудниками, – поощрение и поддержка работников, стремящихся к здоровому образу жизни. Предпочтительны меры, которые делают здоровый выбор легким и предоставляют помощь поддерживать здоровые поведенческие изменения. Эти меры для здоровых людей или с риском заболеваний направлены на факторы здорового образа жизни, такие как:</w:t>
      </w:r>
    </w:p>
    <w:p w:rsidR="001132A4" w:rsidRPr="001132A4" w:rsidRDefault="001132A4" w:rsidP="001600D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132A4">
        <w:rPr>
          <w:rFonts w:ascii="Times New Roman" w:hAnsi="Times New Roman" w:cs="Times New Roman"/>
          <w:sz w:val="28"/>
          <w:szCs w:val="28"/>
        </w:rPr>
        <w:t>отказ от курения</w:t>
      </w:r>
      <w:r w:rsidR="001600DA">
        <w:rPr>
          <w:rFonts w:ascii="Times New Roman" w:hAnsi="Times New Roman" w:cs="Times New Roman"/>
          <w:sz w:val="28"/>
          <w:szCs w:val="28"/>
        </w:rPr>
        <w:t>;</w:t>
      </w:r>
    </w:p>
    <w:p w:rsidR="001132A4" w:rsidRPr="001132A4" w:rsidRDefault="001132A4" w:rsidP="001600D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132A4">
        <w:rPr>
          <w:rFonts w:ascii="Times New Roman" w:hAnsi="Times New Roman" w:cs="Times New Roman"/>
          <w:sz w:val="28"/>
          <w:szCs w:val="28"/>
        </w:rPr>
        <w:lastRenderedPageBreak/>
        <w:t>здоровое питание</w:t>
      </w:r>
      <w:r w:rsidR="001600DA">
        <w:rPr>
          <w:rFonts w:ascii="Times New Roman" w:hAnsi="Times New Roman" w:cs="Times New Roman"/>
          <w:sz w:val="28"/>
          <w:szCs w:val="28"/>
        </w:rPr>
        <w:t>;</w:t>
      </w:r>
    </w:p>
    <w:p w:rsidR="001132A4" w:rsidRPr="001132A4" w:rsidRDefault="001132A4" w:rsidP="001600D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132A4">
        <w:rPr>
          <w:rFonts w:ascii="Times New Roman" w:hAnsi="Times New Roman" w:cs="Times New Roman"/>
          <w:sz w:val="28"/>
          <w:szCs w:val="28"/>
        </w:rPr>
        <w:t>физическая активность</w:t>
      </w:r>
      <w:r w:rsidR="001600DA">
        <w:rPr>
          <w:rFonts w:ascii="Times New Roman" w:hAnsi="Times New Roman" w:cs="Times New Roman"/>
          <w:sz w:val="28"/>
          <w:szCs w:val="28"/>
        </w:rPr>
        <w:t>;</w:t>
      </w:r>
    </w:p>
    <w:p w:rsidR="001132A4" w:rsidRPr="001132A4" w:rsidRDefault="001132A4" w:rsidP="001600D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132A4">
        <w:rPr>
          <w:rFonts w:ascii="Times New Roman" w:hAnsi="Times New Roman" w:cs="Times New Roman"/>
          <w:sz w:val="28"/>
          <w:szCs w:val="28"/>
        </w:rPr>
        <w:t>снижение потребления алкоголя</w:t>
      </w:r>
      <w:r w:rsidR="001600DA">
        <w:rPr>
          <w:rFonts w:ascii="Times New Roman" w:hAnsi="Times New Roman" w:cs="Times New Roman"/>
          <w:sz w:val="28"/>
          <w:szCs w:val="28"/>
        </w:rPr>
        <w:t>;</w:t>
      </w:r>
    </w:p>
    <w:p w:rsidR="001132A4" w:rsidRPr="001132A4" w:rsidRDefault="001132A4" w:rsidP="001600D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132A4">
        <w:rPr>
          <w:rFonts w:ascii="Times New Roman" w:hAnsi="Times New Roman" w:cs="Times New Roman"/>
          <w:sz w:val="28"/>
          <w:szCs w:val="28"/>
        </w:rPr>
        <w:t>социальное и эмоциональное благополучие (управление стрессом)</w:t>
      </w:r>
      <w:r w:rsidR="00160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D0" w:rsidRDefault="00A405D0" w:rsidP="00A405D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32A4" w:rsidRPr="00A405D0" w:rsidRDefault="00A405D0" w:rsidP="00A405D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Содержание программы «Укрепление здоровья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                   </w:t>
      </w:r>
      <w:r w:rsidRPr="00A405D0">
        <w:rPr>
          <w:rFonts w:ascii="Times New Roman" w:hAnsi="Times New Roman" w:cs="Times New Roman"/>
          <w:sz w:val="28"/>
          <w:szCs w:val="28"/>
        </w:rPr>
        <w:t xml:space="preserve"> УСЗН ЧГО»</w:t>
      </w:r>
    </w:p>
    <w:p w:rsidR="00A405D0" w:rsidRDefault="00A405D0" w:rsidP="00A40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Содержание программы «Укрепление здоровья сотрудников                     УСЗН ЧГО» распределено по </w:t>
      </w:r>
      <w:r w:rsidR="00253C90">
        <w:rPr>
          <w:rFonts w:ascii="Times New Roman" w:hAnsi="Times New Roman" w:cs="Times New Roman"/>
          <w:sz w:val="28"/>
          <w:szCs w:val="28"/>
        </w:rPr>
        <w:t xml:space="preserve">2 </w:t>
      </w:r>
      <w:r w:rsidRPr="00A405D0">
        <w:rPr>
          <w:rFonts w:ascii="Times New Roman" w:hAnsi="Times New Roman" w:cs="Times New Roman"/>
          <w:sz w:val="28"/>
          <w:szCs w:val="28"/>
        </w:rPr>
        <w:t>блокам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5D0">
        <w:rPr>
          <w:rFonts w:ascii="Times New Roman" w:hAnsi="Times New Roman" w:cs="Times New Roman"/>
          <w:sz w:val="28"/>
          <w:szCs w:val="28"/>
        </w:rPr>
        <w:t xml:space="preserve"> «Физическое здоровье</w:t>
      </w:r>
      <w:r w:rsidR="00253C90">
        <w:rPr>
          <w:rFonts w:ascii="Times New Roman" w:hAnsi="Times New Roman" w:cs="Times New Roman"/>
          <w:sz w:val="28"/>
          <w:szCs w:val="28"/>
        </w:rPr>
        <w:t>, с</w:t>
      </w:r>
      <w:r w:rsidR="00253C90" w:rsidRPr="00A405D0">
        <w:rPr>
          <w:rFonts w:ascii="Times New Roman" w:hAnsi="Times New Roman" w:cs="Times New Roman"/>
          <w:sz w:val="28"/>
          <w:szCs w:val="28"/>
        </w:rPr>
        <w:t>портивны</w:t>
      </w:r>
      <w:r w:rsidR="00D74016">
        <w:rPr>
          <w:rFonts w:ascii="Times New Roman" w:hAnsi="Times New Roman" w:cs="Times New Roman"/>
          <w:sz w:val="28"/>
          <w:szCs w:val="28"/>
        </w:rPr>
        <w:t>й досуг</w:t>
      </w:r>
      <w:r w:rsidR="00253C90" w:rsidRPr="00A405D0">
        <w:rPr>
          <w:rFonts w:ascii="Times New Roman" w:hAnsi="Times New Roman" w:cs="Times New Roman"/>
          <w:sz w:val="28"/>
          <w:szCs w:val="28"/>
        </w:rPr>
        <w:t xml:space="preserve"> и развлечения</w:t>
      </w:r>
      <w:r w:rsidRPr="00A405D0">
        <w:rPr>
          <w:rFonts w:ascii="Times New Roman" w:hAnsi="Times New Roman" w:cs="Times New Roman"/>
          <w:sz w:val="28"/>
          <w:szCs w:val="28"/>
        </w:rPr>
        <w:t>»</w:t>
      </w:r>
      <w:r w:rsidR="00D74016">
        <w:rPr>
          <w:rFonts w:ascii="Times New Roman" w:hAnsi="Times New Roman" w:cs="Times New Roman"/>
          <w:sz w:val="28"/>
          <w:szCs w:val="28"/>
        </w:rPr>
        <w:t>;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 «Психологическое здоровье»</w:t>
      </w:r>
      <w:r w:rsidR="00D74016">
        <w:rPr>
          <w:rFonts w:ascii="Times New Roman" w:hAnsi="Times New Roman" w:cs="Times New Roman"/>
          <w:sz w:val="28"/>
          <w:szCs w:val="28"/>
        </w:rPr>
        <w:t>.</w:t>
      </w:r>
      <w:r w:rsidRPr="00A4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C90" w:rsidRDefault="00253C90" w:rsidP="00A405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D0">
        <w:rPr>
          <w:rFonts w:ascii="Times New Roman" w:hAnsi="Times New Roman" w:cs="Times New Roman"/>
          <w:b/>
          <w:sz w:val="28"/>
          <w:szCs w:val="28"/>
        </w:rPr>
        <w:t>1 блок «Физическое здоровье</w:t>
      </w:r>
      <w:r w:rsidR="00253C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3C90" w:rsidRPr="00253C90">
        <w:rPr>
          <w:rFonts w:ascii="Times New Roman" w:hAnsi="Times New Roman" w:cs="Times New Roman"/>
          <w:b/>
          <w:sz w:val="28"/>
          <w:szCs w:val="28"/>
        </w:rPr>
        <w:t>спортивны</w:t>
      </w:r>
      <w:r w:rsidR="00D74016">
        <w:rPr>
          <w:rFonts w:ascii="Times New Roman" w:hAnsi="Times New Roman" w:cs="Times New Roman"/>
          <w:b/>
          <w:sz w:val="28"/>
          <w:szCs w:val="28"/>
        </w:rPr>
        <w:t>й досуг</w:t>
      </w:r>
      <w:r w:rsidR="00253C90" w:rsidRPr="00253C90">
        <w:rPr>
          <w:rFonts w:ascii="Times New Roman" w:hAnsi="Times New Roman" w:cs="Times New Roman"/>
          <w:b/>
          <w:sz w:val="28"/>
          <w:szCs w:val="28"/>
        </w:rPr>
        <w:t xml:space="preserve"> и развлечения</w:t>
      </w:r>
      <w:r w:rsidRPr="00A405D0">
        <w:rPr>
          <w:rFonts w:ascii="Times New Roman" w:hAnsi="Times New Roman" w:cs="Times New Roman"/>
          <w:b/>
          <w:sz w:val="28"/>
          <w:szCs w:val="28"/>
        </w:rPr>
        <w:t>»</w:t>
      </w:r>
    </w:p>
    <w:p w:rsidR="00253C90" w:rsidRDefault="00253C90" w:rsidP="00A405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 Цель программы Увеличение личного потенциала каждого сотрудника и корпоративного человеческого капитала как основного ресурса учреждения.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 1. Увеличение ожидаемой продолжительности здоровой жизни.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2. Увеличение трудового долголетия работников.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3. Увеличение продолжительности жизни работников, ветеранов, пенсионеров и членов семей.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4. Укрепление здоровья работников и членов семей.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5. Проведение персонифицированных </w:t>
      </w:r>
      <w:r>
        <w:rPr>
          <w:rFonts w:ascii="Times New Roman" w:hAnsi="Times New Roman" w:cs="Times New Roman"/>
          <w:sz w:val="28"/>
          <w:szCs w:val="28"/>
        </w:rPr>
        <w:t>мероприятий по оздоровлению.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6. Обеспечение безопасных и комфортных условий труда.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7. Предупреждение травматизма.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8. Снижение уровня заболеваемости, восстановление трудового потенциала работников.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9. Организация отдыха работников и членов семей. Поддержка дружеских отношений и эффективного общения в команде сотрудников.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10. Формирование приверженности работников и членов семей здоровому образу жизни.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11. Повышение мотивации к формированию потребности в здоровом образе жизни, физической активности и правильном питании.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12. Улучшение здоровья работников за счет перемены негативных поведенческих факторов риска, в частности, отказ от курения.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13. Создание благоприятного социально-психологического климата в коллективе (психогигиены и высокой корпоративной культуры). </w:t>
      </w:r>
    </w:p>
    <w:p w:rsidR="00A405D0" w:rsidRDefault="00A405D0" w:rsidP="00A40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lastRenderedPageBreak/>
        <w:t xml:space="preserve">14. Обеспечение психологической и физической устойчивости работников, профилактика эмоционального выгорания. </w:t>
      </w:r>
    </w:p>
    <w:p w:rsidR="00A405D0" w:rsidRDefault="00A405D0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405D0">
        <w:rPr>
          <w:rFonts w:ascii="Times New Roman" w:hAnsi="Times New Roman" w:cs="Times New Roman"/>
          <w:sz w:val="28"/>
          <w:szCs w:val="28"/>
        </w:rPr>
        <w:t xml:space="preserve">. Совершенствование работы спортивно-оздоровительных мероприятий. </w:t>
      </w:r>
    </w:p>
    <w:p w:rsidR="00A405D0" w:rsidRDefault="00A405D0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5D0" w:rsidRDefault="00A405D0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D0" w:rsidRDefault="00A405D0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>1. Проведение анкетирования с помощью анкеты, представленной 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D0">
        <w:rPr>
          <w:rFonts w:ascii="Times New Roman" w:hAnsi="Times New Roman" w:cs="Times New Roman"/>
          <w:sz w:val="28"/>
          <w:szCs w:val="28"/>
        </w:rPr>
        <w:t xml:space="preserve">с целью выявления факторов, влияющих на здоровье работников и получения общих сведений о состоянии здоровья персонала. </w:t>
      </w:r>
    </w:p>
    <w:p w:rsidR="00A72637" w:rsidRDefault="00A405D0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D0">
        <w:rPr>
          <w:rFonts w:ascii="Times New Roman" w:hAnsi="Times New Roman" w:cs="Times New Roman"/>
          <w:sz w:val="28"/>
          <w:szCs w:val="28"/>
        </w:rPr>
        <w:t>2. Организация контроля над проведением предварительных и периодических медицинских осмотров, профилактических медицинских осмотров, диспансеризации и осмотров в Центрах здоровья сотрудников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D0">
        <w:rPr>
          <w:rFonts w:ascii="Times New Roman" w:hAnsi="Times New Roman" w:cs="Times New Roman"/>
          <w:sz w:val="28"/>
          <w:szCs w:val="28"/>
        </w:rPr>
        <w:t>выявления заболеван</w:t>
      </w:r>
      <w:r w:rsidR="00A72637">
        <w:rPr>
          <w:rFonts w:ascii="Times New Roman" w:hAnsi="Times New Roman" w:cs="Times New Roman"/>
          <w:sz w:val="28"/>
          <w:szCs w:val="28"/>
        </w:rPr>
        <w:t>ий и факторов риска их развития.</w:t>
      </w:r>
    </w:p>
    <w:p w:rsidR="00A405D0" w:rsidRDefault="00A72637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5D0" w:rsidRPr="00A405D0">
        <w:rPr>
          <w:rFonts w:ascii="Times New Roman" w:hAnsi="Times New Roman" w:cs="Times New Roman"/>
          <w:sz w:val="28"/>
          <w:szCs w:val="28"/>
        </w:rPr>
        <w:t xml:space="preserve">. 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организации соревнований между трудовыми коллективами и пр. </w:t>
      </w:r>
    </w:p>
    <w:p w:rsidR="00A405D0" w:rsidRDefault="00A72637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5D0" w:rsidRPr="00A405D0">
        <w:rPr>
          <w:rFonts w:ascii="Times New Roman" w:hAnsi="Times New Roman" w:cs="Times New Roman"/>
          <w:sz w:val="28"/>
          <w:szCs w:val="28"/>
        </w:rPr>
        <w:t xml:space="preserve">. Проведение инструктажей персонала. </w:t>
      </w:r>
    </w:p>
    <w:p w:rsidR="00253C90" w:rsidRDefault="00253C90" w:rsidP="00A4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Проведение анализа заболеваемости сотрудников и их несовершеннолетних детей. </w:t>
      </w:r>
    </w:p>
    <w:p w:rsidR="00253C90" w:rsidRDefault="00253C90" w:rsidP="00253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05D0" w:rsidRPr="00A405D0">
        <w:rPr>
          <w:rFonts w:ascii="Times New Roman" w:hAnsi="Times New Roman" w:cs="Times New Roman"/>
          <w:sz w:val="28"/>
          <w:szCs w:val="28"/>
        </w:rPr>
        <w:t>. Организация физкультурно-оздоровительной работы с с</w:t>
      </w:r>
      <w:r>
        <w:rPr>
          <w:rFonts w:ascii="Times New Roman" w:hAnsi="Times New Roman" w:cs="Times New Roman"/>
          <w:sz w:val="28"/>
          <w:szCs w:val="28"/>
        </w:rPr>
        <w:t xml:space="preserve">отрудниками и членами их семей, а также </w:t>
      </w:r>
      <w:r w:rsidR="00D74016">
        <w:rPr>
          <w:rFonts w:ascii="Times New Roman" w:hAnsi="Times New Roman" w:cs="Times New Roman"/>
          <w:sz w:val="28"/>
          <w:szCs w:val="28"/>
        </w:rPr>
        <w:t>вовлечение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и членов их семей в </w:t>
      </w:r>
      <w:r w:rsidRPr="00253C90">
        <w:rPr>
          <w:rFonts w:ascii="Times New Roman" w:hAnsi="Times New Roman" w:cs="Times New Roman"/>
          <w:sz w:val="28"/>
          <w:szCs w:val="28"/>
        </w:rPr>
        <w:t>Спортивный клуб</w:t>
      </w:r>
      <w:r w:rsidRPr="00253C90">
        <w:rPr>
          <w:rFonts w:ascii="Times New Roman" w:hAnsi="Times New Roman" w:cs="Times New Roman"/>
          <w:sz w:val="28"/>
          <w:szCs w:val="28"/>
        </w:rPr>
        <w:t xml:space="preserve"> «Молния»</w:t>
      </w:r>
      <w:r w:rsidR="00D74016">
        <w:rPr>
          <w:rFonts w:ascii="Times New Roman" w:hAnsi="Times New Roman" w:cs="Times New Roman"/>
          <w:sz w:val="28"/>
          <w:szCs w:val="28"/>
        </w:rPr>
        <w:t xml:space="preserve">, созданный при УСЗН ЧГО. </w:t>
      </w:r>
      <w:r w:rsidRPr="00253C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C90" w:rsidRDefault="00A72637" w:rsidP="0043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72637">
        <w:rPr>
          <w:rFonts w:ascii="Times New Roman" w:hAnsi="Times New Roman" w:cs="Times New Roman"/>
          <w:sz w:val="28"/>
          <w:szCs w:val="28"/>
        </w:rPr>
        <w:t>Организация системы поощрений за работу по укреплению здоровья на рабочем месте и практической деятельности по укреплению здорового образа жизни.</w:t>
      </w:r>
    </w:p>
    <w:p w:rsidR="00253C90" w:rsidRPr="00A405D0" w:rsidRDefault="00253C90" w:rsidP="00A40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637" w:rsidRPr="00A72637" w:rsidRDefault="00A72637" w:rsidP="00A72637">
      <w:pPr>
        <w:rPr>
          <w:rFonts w:ascii="Times New Roman" w:hAnsi="Times New Roman" w:cs="Times New Roman"/>
          <w:b/>
          <w:sz w:val="28"/>
          <w:szCs w:val="28"/>
        </w:rPr>
      </w:pPr>
      <w:r w:rsidRPr="00A72637">
        <w:rPr>
          <w:rFonts w:ascii="Times New Roman" w:hAnsi="Times New Roman" w:cs="Times New Roman"/>
          <w:b/>
          <w:sz w:val="28"/>
          <w:szCs w:val="28"/>
        </w:rPr>
        <w:t>2 блок «Психологическое здоровье»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72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637" w:rsidRDefault="00A72637" w:rsidP="00A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37">
        <w:rPr>
          <w:rFonts w:ascii="Times New Roman" w:hAnsi="Times New Roman" w:cs="Times New Roman"/>
          <w:sz w:val="28"/>
          <w:szCs w:val="28"/>
        </w:rPr>
        <w:t xml:space="preserve">Цель: сохранение и укрепление психологического здоровья сотрудников. </w:t>
      </w:r>
    </w:p>
    <w:p w:rsidR="00A72637" w:rsidRDefault="00A72637" w:rsidP="00A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3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72637" w:rsidRDefault="00A72637" w:rsidP="00A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637">
        <w:rPr>
          <w:rFonts w:ascii="Times New Roman" w:hAnsi="Times New Roman" w:cs="Times New Roman"/>
          <w:sz w:val="28"/>
          <w:szCs w:val="28"/>
        </w:rPr>
        <w:t xml:space="preserve">Мотивировать сотрудников на познание собственного эмоционального состояния; </w:t>
      </w:r>
    </w:p>
    <w:p w:rsidR="00A72637" w:rsidRDefault="00A72637" w:rsidP="00A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637">
        <w:rPr>
          <w:rFonts w:ascii="Times New Roman" w:hAnsi="Times New Roman" w:cs="Times New Roman"/>
          <w:sz w:val="28"/>
          <w:szCs w:val="28"/>
        </w:rPr>
        <w:t xml:space="preserve">Создать благоприятные условия для продуктивной работы над собой;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637">
        <w:rPr>
          <w:rFonts w:ascii="Times New Roman" w:hAnsi="Times New Roman" w:cs="Times New Roman"/>
          <w:sz w:val="28"/>
          <w:szCs w:val="28"/>
        </w:rPr>
        <w:t xml:space="preserve">Формировать у сотрудников такие личностные качества, как жизнерадостность, стрессоустойчивость, целеустремленность, уверенность в себе на основе стабилизации душевного равновесия; </w:t>
      </w:r>
    </w:p>
    <w:p w:rsidR="00A405D0" w:rsidRDefault="00A72637" w:rsidP="00A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72637">
        <w:rPr>
          <w:rFonts w:ascii="Times New Roman" w:hAnsi="Times New Roman" w:cs="Times New Roman"/>
          <w:sz w:val="28"/>
          <w:szCs w:val="28"/>
        </w:rPr>
        <w:t>ормировать в коллективе атмосферу взаимной поддержки и доверия</w:t>
      </w:r>
      <w:r w:rsidR="00430BBB">
        <w:rPr>
          <w:rFonts w:ascii="Times New Roman" w:hAnsi="Times New Roman" w:cs="Times New Roman"/>
          <w:sz w:val="28"/>
          <w:szCs w:val="28"/>
        </w:rPr>
        <w:t>;</w:t>
      </w:r>
    </w:p>
    <w:p w:rsidR="00430BBB" w:rsidRPr="00A72637" w:rsidRDefault="00430BBB" w:rsidP="00A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016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в </w:t>
      </w:r>
      <w:r w:rsidR="00D74016">
        <w:rPr>
          <w:rFonts w:ascii="Times New Roman" w:hAnsi="Times New Roman" w:cs="Times New Roman"/>
          <w:sz w:val="28"/>
          <w:szCs w:val="28"/>
        </w:rPr>
        <w:t>практику</w:t>
      </w:r>
      <w:r>
        <w:rPr>
          <w:rFonts w:ascii="Times New Roman" w:hAnsi="Times New Roman" w:cs="Times New Roman"/>
          <w:sz w:val="28"/>
          <w:szCs w:val="28"/>
        </w:rPr>
        <w:t xml:space="preserve"> «гвозд</w:t>
      </w:r>
      <w:r w:rsidR="00D740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стояние». </w:t>
      </w:r>
    </w:p>
    <w:p w:rsidR="00A405D0" w:rsidRDefault="00A405D0" w:rsidP="001132A4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D0" w:rsidRDefault="00A405D0" w:rsidP="001132A4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D0" w:rsidRDefault="00A405D0" w:rsidP="001132A4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D0" w:rsidRDefault="00A405D0" w:rsidP="00B47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81B" w:rsidRPr="000202AF" w:rsidRDefault="0008481B" w:rsidP="00084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02AF">
        <w:rPr>
          <w:rFonts w:ascii="Times New Roman" w:hAnsi="Times New Roman" w:cs="Times New Roman"/>
          <w:sz w:val="28"/>
          <w:szCs w:val="28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9"/>
        <w:gridCol w:w="2356"/>
        <w:gridCol w:w="4253"/>
        <w:gridCol w:w="2233"/>
      </w:tblGrid>
      <w:tr w:rsidR="00C5772B" w:rsidRPr="000202AF" w:rsidTr="00C5772B">
        <w:trPr>
          <w:trHeight w:val="699"/>
        </w:trPr>
        <w:tc>
          <w:tcPr>
            <w:tcW w:w="729" w:type="dxa"/>
            <w:vAlign w:val="center"/>
          </w:tcPr>
          <w:p w:rsidR="00C5772B" w:rsidRPr="000202AF" w:rsidRDefault="00C5772B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6" w:type="dxa"/>
            <w:vAlign w:val="center"/>
          </w:tcPr>
          <w:p w:rsidR="00C5772B" w:rsidRPr="000202AF" w:rsidRDefault="00C5772B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vAlign w:val="center"/>
          </w:tcPr>
          <w:p w:rsidR="00C5772B" w:rsidRPr="000202AF" w:rsidRDefault="00C5772B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AF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233" w:type="dxa"/>
            <w:vAlign w:val="center"/>
          </w:tcPr>
          <w:p w:rsidR="00C5772B" w:rsidRPr="000202AF" w:rsidRDefault="00C5772B" w:rsidP="00C5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BA6CFF" w:rsidTr="00C5772B">
        <w:trPr>
          <w:trHeight w:val="1227"/>
        </w:trPr>
        <w:tc>
          <w:tcPr>
            <w:tcW w:w="729" w:type="dxa"/>
            <w:vAlign w:val="center"/>
          </w:tcPr>
          <w:p w:rsidR="00BA6CFF" w:rsidRPr="000202AF" w:rsidRDefault="00BA6CFF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vAlign w:val="center"/>
          </w:tcPr>
          <w:p w:rsidR="00BA6CFF" w:rsidRPr="00585646" w:rsidRDefault="00BA6CFF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Выявление факторов, влияющих на здоровье работников и получения общих сведений о состоянии здоровья персонала</w:t>
            </w:r>
          </w:p>
        </w:tc>
        <w:tc>
          <w:tcPr>
            <w:tcW w:w="4253" w:type="dxa"/>
            <w:vAlign w:val="center"/>
          </w:tcPr>
          <w:p w:rsidR="00BA6CFF" w:rsidRPr="00585646" w:rsidRDefault="00BA6CFF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анкетирования. </w:t>
            </w:r>
          </w:p>
        </w:tc>
        <w:tc>
          <w:tcPr>
            <w:tcW w:w="2233" w:type="dxa"/>
            <w:vAlign w:val="center"/>
          </w:tcPr>
          <w:p w:rsidR="00BA6CFF" w:rsidRPr="00585646" w:rsidRDefault="00BA6CFF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Ежегодно (1 квартал)</w:t>
            </w:r>
          </w:p>
        </w:tc>
      </w:tr>
      <w:tr w:rsidR="00C5772B" w:rsidTr="00C5772B">
        <w:trPr>
          <w:trHeight w:val="1227"/>
        </w:trPr>
        <w:tc>
          <w:tcPr>
            <w:tcW w:w="729" w:type="dxa"/>
            <w:vAlign w:val="center"/>
          </w:tcPr>
          <w:p w:rsidR="00C5772B" w:rsidRPr="000202AF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  <w:vAlign w:val="center"/>
          </w:tcPr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Мотивирование работников организации к ведению здорового образа жизни</w:t>
            </w:r>
          </w:p>
        </w:tc>
        <w:tc>
          <w:tcPr>
            <w:tcW w:w="4253" w:type="dxa"/>
            <w:vAlign w:val="center"/>
          </w:tcPr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Необходимо осуществлять работу по формированию у работников организации мотивации к бережному отношению о собственном здоровье, повышению личной ответственности за свое здоровье и постоянного соблюдения здорового образа жизни.</w:t>
            </w:r>
          </w:p>
        </w:tc>
        <w:tc>
          <w:tcPr>
            <w:tcW w:w="2233" w:type="dxa"/>
            <w:vAlign w:val="center"/>
          </w:tcPr>
          <w:p w:rsidR="00C5772B" w:rsidRPr="00585646" w:rsidRDefault="00BA6CFF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585646" w:rsidTr="00585646">
        <w:trPr>
          <w:trHeight w:val="1477"/>
        </w:trPr>
        <w:tc>
          <w:tcPr>
            <w:tcW w:w="729" w:type="dxa"/>
            <w:vMerge w:val="restart"/>
            <w:vAlign w:val="center"/>
          </w:tcPr>
          <w:p w:rsidR="00585646" w:rsidRPr="000202AF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  <w:vMerge w:val="restart"/>
            <w:vAlign w:val="center"/>
          </w:tcPr>
          <w:p w:rsidR="00585646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Повышение физической активности</w:t>
            </w:r>
          </w:p>
        </w:tc>
        <w:tc>
          <w:tcPr>
            <w:tcW w:w="4253" w:type="dxa"/>
            <w:vAlign w:val="center"/>
          </w:tcPr>
          <w:p w:rsidR="00585646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организации комплекса физкультурно-оздоровительных мероприятий для работников. Участие в массовых спортивных мероприятиях.</w:t>
            </w:r>
          </w:p>
        </w:tc>
        <w:tc>
          <w:tcPr>
            <w:tcW w:w="2233" w:type="dxa"/>
            <w:vAlign w:val="center"/>
          </w:tcPr>
          <w:p w:rsidR="00585646" w:rsidRPr="00585646" w:rsidRDefault="00585646" w:rsidP="00B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проведения мероприятий </w:t>
            </w:r>
            <w:proofErr w:type="spellStart"/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585646">
              <w:rPr>
                <w:rFonts w:ascii="Times New Roman" w:hAnsi="Times New Roman" w:cs="Times New Roman"/>
                <w:sz w:val="28"/>
                <w:szCs w:val="28"/>
              </w:rPr>
              <w:t xml:space="preserve"> ЧГО</w:t>
            </w:r>
          </w:p>
        </w:tc>
      </w:tr>
      <w:tr w:rsidR="00585646" w:rsidTr="00585646">
        <w:trPr>
          <w:trHeight w:val="833"/>
        </w:trPr>
        <w:tc>
          <w:tcPr>
            <w:tcW w:w="729" w:type="dxa"/>
            <w:vMerge/>
            <w:vAlign w:val="center"/>
          </w:tcPr>
          <w:p w:rsidR="00585646" w:rsidRPr="000202AF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  <w:vAlign w:val="center"/>
          </w:tcPr>
          <w:p w:rsidR="00585646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85646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Проведение физической зарядки.</w:t>
            </w:r>
          </w:p>
        </w:tc>
        <w:tc>
          <w:tcPr>
            <w:tcW w:w="2233" w:type="dxa"/>
            <w:vAlign w:val="center"/>
          </w:tcPr>
          <w:p w:rsidR="00585646" w:rsidRPr="00585646" w:rsidRDefault="00585646" w:rsidP="00B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Ежедневно с 9:50-10:00</w:t>
            </w:r>
          </w:p>
        </w:tc>
      </w:tr>
      <w:tr w:rsidR="00C5772B" w:rsidTr="00C5772B">
        <w:trPr>
          <w:trHeight w:val="677"/>
        </w:trPr>
        <w:tc>
          <w:tcPr>
            <w:tcW w:w="729" w:type="dxa"/>
            <w:vAlign w:val="center"/>
          </w:tcPr>
          <w:p w:rsidR="00C5772B" w:rsidRPr="000202AF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  <w:vAlign w:val="center"/>
          </w:tcPr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4253" w:type="dxa"/>
            <w:vAlign w:val="center"/>
          </w:tcPr>
          <w:p w:rsidR="00C5772B" w:rsidRPr="00585646" w:rsidRDefault="00C5772B" w:rsidP="00B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 правилах здорового образа жизни</w:t>
            </w:r>
            <w:r w:rsidR="00BA6CFF" w:rsidRPr="005856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вреда курения и потребления алкоголя</w:t>
            </w:r>
            <w:r w:rsidR="00BA6CFF" w:rsidRPr="00585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C5772B" w:rsidRPr="00585646" w:rsidRDefault="00BA6CFF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772B" w:rsidTr="00BA6CFF">
        <w:trPr>
          <w:trHeight w:val="1555"/>
        </w:trPr>
        <w:tc>
          <w:tcPr>
            <w:tcW w:w="729" w:type="dxa"/>
            <w:vAlign w:val="center"/>
          </w:tcPr>
          <w:p w:rsidR="00C5772B" w:rsidRPr="000202AF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vAlign w:val="center"/>
          </w:tcPr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4253" w:type="dxa"/>
            <w:vAlign w:val="center"/>
          </w:tcPr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в течение рабочего времени свободным доступом питьевой воде.</w:t>
            </w:r>
          </w:p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сотрудников в течение рабочего времени </w:t>
            </w:r>
            <w:r w:rsidRPr="0058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приема пищи.</w:t>
            </w:r>
          </w:p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C5772B" w:rsidRPr="00585646" w:rsidRDefault="00BA6CFF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5772B" w:rsidTr="00C5772B">
        <w:trPr>
          <w:trHeight w:val="1270"/>
        </w:trPr>
        <w:tc>
          <w:tcPr>
            <w:tcW w:w="729" w:type="dxa"/>
            <w:vAlign w:val="center"/>
          </w:tcPr>
          <w:p w:rsidR="00C5772B" w:rsidRPr="000202AF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6" w:type="dxa"/>
            <w:vAlign w:val="center"/>
          </w:tcPr>
          <w:p w:rsidR="00C5772B" w:rsidRPr="00585646" w:rsidRDefault="00BA6CFF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Культурный досуг сотрудников</w:t>
            </w:r>
          </w:p>
        </w:tc>
        <w:tc>
          <w:tcPr>
            <w:tcW w:w="4253" w:type="dxa"/>
            <w:vAlign w:val="center"/>
          </w:tcPr>
          <w:p w:rsidR="00C5772B" w:rsidRPr="00585646" w:rsidRDefault="00BA6CFF" w:rsidP="00BA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сотрудников (Новый год, День учителя, День здоровья, 8 марта, 23 февраля), парки, посещение выставок, кинотеатров, совместные творческие и спортивные мероприятия и др.</w:t>
            </w:r>
          </w:p>
        </w:tc>
        <w:tc>
          <w:tcPr>
            <w:tcW w:w="2233" w:type="dxa"/>
            <w:vAlign w:val="center"/>
          </w:tcPr>
          <w:p w:rsidR="00C5772B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Согласно датам праздников, отпусков.</w:t>
            </w:r>
          </w:p>
        </w:tc>
      </w:tr>
      <w:tr w:rsidR="00C5772B" w:rsidTr="00585646">
        <w:trPr>
          <w:trHeight w:val="1627"/>
        </w:trPr>
        <w:tc>
          <w:tcPr>
            <w:tcW w:w="729" w:type="dxa"/>
            <w:vAlign w:val="center"/>
          </w:tcPr>
          <w:p w:rsidR="00C5772B" w:rsidRPr="000202AF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6" w:type="dxa"/>
            <w:vAlign w:val="center"/>
          </w:tcPr>
          <w:p w:rsidR="00C5772B" w:rsidRPr="00585646" w:rsidRDefault="00C5772B" w:rsidP="00A20F3E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8564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Инструктаж сотрудников</w:t>
            </w:r>
          </w:p>
        </w:tc>
        <w:tc>
          <w:tcPr>
            <w:tcW w:w="4253" w:type="dxa"/>
            <w:vAlign w:val="center"/>
          </w:tcPr>
          <w:p w:rsidR="00C5772B" w:rsidRPr="00585646" w:rsidRDefault="00C5772B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противопожарной безопасности, антитеррористической защищенности, </w:t>
            </w:r>
            <w:r w:rsidR="00585646" w:rsidRPr="00585646">
              <w:rPr>
                <w:rFonts w:ascii="Times New Roman" w:hAnsi="Times New Roman" w:cs="Times New Roman"/>
                <w:sz w:val="28"/>
                <w:szCs w:val="28"/>
              </w:rPr>
              <w:t>охране труда на рабочем месте, отработка действий при возникновении ЧС.</w:t>
            </w:r>
          </w:p>
        </w:tc>
        <w:tc>
          <w:tcPr>
            <w:tcW w:w="2233" w:type="dxa"/>
            <w:vAlign w:val="center"/>
          </w:tcPr>
          <w:p w:rsidR="00C5772B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2 раза в год.</w:t>
            </w:r>
          </w:p>
        </w:tc>
      </w:tr>
      <w:tr w:rsidR="00585646" w:rsidTr="00430BBB">
        <w:trPr>
          <w:trHeight w:val="331"/>
        </w:trPr>
        <w:tc>
          <w:tcPr>
            <w:tcW w:w="729" w:type="dxa"/>
            <w:vAlign w:val="center"/>
          </w:tcPr>
          <w:p w:rsidR="00585646" w:rsidRDefault="00585646" w:rsidP="00A2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6" w:type="dxa"/>
            <w:vAlign w:val="center"/>
          </w:tcPr>
          <w:p w:rsidR="00585646" w:rsidRPr="00585646" w:rsidRDefault="00585646" w:rsidP="00A20F3E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8564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Проведение медицинского осмотра, диспансеризации</w:t>
            </w:r>
          </w:p>
        </w:tc>
        <w:tc>
          <w:tcPr>
            <w:tcW w:w="4253" w:type="dxa"/>
            <w:vAlign w:val="center"/>
          </w:tcPr>
          <w:p w:rsidR="00585646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Организация медосмотров, анализ проведенных предварительных и периодических медицинских осмотров, диспансеризации.</w:t>
            </w:r>
          </w:p>
        </w:tc>
        <w:tc>
          <w:tcPr>
            <w:tcW w:w="2233" w:type="dxa"/>
            <w:vAlign w:val="center"/>
          </w:tcPr>
          <w:p w:rsidR="00585646" w:rsidRPr="00585646" w:rsidRDefault="00585646" w:rsidP="00A2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46">
              <w:rPr>
                <w:rFonts w:ascii="Times New Roman" w:hAnsi="Times New Roman" w:cs="Times New Roman"/>
                <w:sz w:val="28"/>
                <w:szCs w:val="28"/>
              </w:rPr>
              <w:t>1 раз в год.</w:t>
            </w:r>
          </w:p>
        </w:tc>
      </w:tr>
    </w:tbl>
    <w:p w:rsidR="0008481B" w:rsidRDefault="0008481B" w:rsidP="0008481B"/>
    <w:p w:rsidR="006F76D6" w:rsidRDefault="00430BBB" w:rsidP="00B479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76D6">
        <w:rPr>
          <w:rFonts w:ascii="Times New Roman" w:hAnsi="Times New Roman" w:cs="Times New Roman"/>
          <w:sz w:val="28"/>
          <w:szCs w:val="28"/>
        </w:rPr>
        <w:t xml:space="preserve">. </w:t>
      </w:r>
      <w:r w:rsidR="00B47984" w:rsidRPr="00B47984">
        <w:rPr>
          <w:rFonts w:ascii="Times New Roman" w:hAnsi="Times New Roman" w:cs="Times New Roman"/>
          <w:sz w:val="28"/>
          <w:szCs w:val="28"/>
        </w:rPr>
        <w:t xml:space="preserve">Ожидаемый эффект от реализации мероприятий программы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1. Укрепление здоровья и улучшение самочувствия работников.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2. Увеличение производительности труда, работоспособности и эффективности деятельности работников.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4. Снижение риска заболеваемости работников. Уменьшение среднего срока временной нетрудоспособности работников.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5. Повышение </w:t>
      </w:r>
      <w:proofErr w:type="spellStart"/>
      <w:r w:rsidRPr="00B47984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Pr="00B47984">
        <w:rPr>
          <w:rFonts w:ascii="Times New Roman" w:hAnsi="Times New Roman" w:cs="Times New Roman"/>
          <w:sz w:val="28"/>
          <w:szCs w:val="28"/>
        </w:rPr>
        <w:t xml:space="preserve"> хронических неинфекционных заболеваний работников.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6. Снижение количества стрессовых и конфликтных ситуаций, повышение стрессоустойчивости работников.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8. Улучшение имиджа </w:t>
      </w:r>
      <w:proofErr w:type="gramStart"/>
      <w:r w:rsidRPr="00B47984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47984">
        <w:rPr>
          <w:rFonts w:ascii="Times New Roman" w:hAnsi="Times New Roman" w:cs="Times New Roman"/>
          <w:sz w:val="28"/>
          <w:szCs w:val="28"/>
        </w:rPr>
        <w:t xml:space="preserve"> по мнению работников и повышение их мотивации.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9. Снижение текучести кадров и расходов на адаптацию работников, повышение вероятности привлечения более квалифицированного персонала. </w:t>
      </w:r>
    </w:p>
    <w:p w:rsidR="006F76D6" w:rsidRDefault="006F76D6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Default="00430BBB" w:rsidP="00B479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6D6">
        <w:rPr>
          <w:rFonts w:ascii="Times New Roman" w:hAnsi="Times New Roman" w:cs="Times New Roman"/>
          <w:sz w:val="28"/>
          <w:szCs w:val="28"/>
        </w:rPr>
        <w:t xml:space="preserve">. </w:t>
      </w:r>
      <w:r w:rsidR="00B47984" w:rsidRPr="00B4798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B479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984">
        <w:rPr>
          <w:rFonts w:ascii="Times New Roman" w:hAnsi="Times New Roman" w:cs="Times New Roman"/>
          <w:sz w:val="28"/>
          <w:szCs w:val="28"/>
        </w:rPr>
        <w:t xml:space="preserve"> чтобы оценить эффективность реализации программы используются следующие параметры: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1. Отзывы сотрудников (удовлетворенность/неудовлетворенность программой).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2. Охват сотрудников программой.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 xml:space="preserve">3. Оценка результатов программы по созданию условий для ведения здорового образа жизни. </w:t>
      </w:r>
    </w:p>
    <w:p w:rsidR="006F76D6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>4. Оценка достижения результатов программы: - сокращение доли лиц с факторами риска развития заболеваний (выявляются при прохождении профилактических медицинских осмотров, диспансеризации, осмотров</w:t>
      </w:r>
      <w:r w:rsidR="006F76D6">
        <w:rPr>
          <w:rFonts w:ascii="Times New Roman" w:hAnsi="Times New Roman" w:cs="Times New Roman"/>
          <w:sz w:val="28"/>
          <w:szCs w:val="28"/>
        </w:rPr>
        <w:t xml:space="preserve"> </w:t>
      </w:r>
      <w:r w:rsidRPr="00B47984">
        <w:rPr>
          <w:rFonts w:ascii="Times New Roman" w:hAnsi="Times New Roman" w:cs="Times New Roman"/>
          <w:sz w:val="28"/>
          <w:szCs w:val="28"/>
        </w:rPr>
        <w:t xml:space="preserve">в Центре здоровья): </w:t>
      </w:r>
    </w:p>
    <w:p w:rsidR="00A405D0" w:rsidRPr="00B47984" w:rsidRDefault="00B47984" w:rsidP="006F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84">
        <w:rPr>
          <w:rFonts w:ascii="Times New Roman" w:hAnsi="Times New Roman" w:cs="Times New Roman"/>
          <w:sz w:val="28"/>
          <w:szCs w:val="28"/>
        </w:rPr>
        <w:t>- увеличение приверженности к здоровому образу жизни. Оценить приверженность к ЗОЖ можно с помощью вопросов, содержащихся в анкете - снижение заболеваемости</w:t>
      </w:r>
      <w:r w:rsidR="006F76D6">
        <w:rPr>
          <w:rFonts w:ascii="Times New Roman" w:hAnsi="Times New Roman" w:cs="Times New Roman"/>
          <w:sz w:val="28"/>
          <w:szCs w:val="28"/>
        </w:rPr>
        <w:t xml:space="preserve">, временной нетрудоспособности. </w:t>
      </w:r>
    </w:p>
    <w:p w:rsidR="006F76D6" w:rsidRDefault="006F76D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430BBB" w:rsidRDefault="00430BBB" w:rsidP="0008481B">
      <w:pPr>
        <w:rPr>
          <w:rFonts w:ascii="Times New Roman" w:hAnsi="Times New Roman" w:cs="Times New Roman"/>
          <w:sz w:val="28"/>
          <w:szCs w:val="28"/>
        </w:rPr>
      </w:pPr>
    </w:p>
    <w:p w:rsidR="00430BBB" w:rsidRDefault="00430BBB" w:rsidP="0008481B">
      <w:pPr>
        <w:rPr>
          <w:rFonts w:ascii="Times New Roman" w:hAnsi="Times New Roman" w:cs="Times New Roman"/>
          <w:sz w:val="28"/>
          <w:szCs w:val="28"/>
        </w:rPr>
      </w:pPr>
    </w:p>
    <w:p w:rsidR="00430BBB" w:rsidRDefault="00430BBB" w:rsidP="0008481B">
      <w:pPr>
        <w:rPr>
          <w:rFonts w:ascii="Times New Roman" w:hAnsi="Times New Roman" w:cs="Times New Roman"/>
          <w:sz w:val="28"/>
          <w:szCs w:val="28"/>
        </w:rPr>
      </w:pPr>
    </w:p>
    <w:p w:rsidR="00430BBB" w:rsidRDefault="00430BBB" w:rsidP="0008481B">
      <w:pPr>
        <w:rPr>
          <w:rFonts w:ascii="Times New Roman" w:hAnsi="Times New Roman" w:cs="Times New Roman"/>
          <w:sz w:val="28"/>
          <w:szCs w:val="28"/>
        </w:rPr>
      </w:pPr>
    </w:p>
    <w:p w:rsidR="00585646" w:rsidRDefault="00585646" w:rsidP="0008481B">
      <w:pPr>
        <w:rPr>
          <w:rFonts w:ascii="Times New Roman" w:hAnsi="Times New Roman" w:cs="Times New Roman"/>
          <w:sz w:val="28"/>
          <w:szCs w:val="28"/>
        </w:rPr>
      </w:pPr>
    </w:p>
    <w:p w:rsidR="00D74016" w:rsidRDefault="006F76D6" w:rsidP="00F23CE2">
      <w:pPr>
        <w:tabs>
          <w:tab w:val="left" w:pos="5387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F76D6">
        <w:rPr>
          <w:rFonts w:ascii="Times New Roman" w:hAnsi="Times New Roman" w:cs="Times New Roman"/>
          <w:sz w:val="28"/>
          <w:szCs w:val="28"/>
        </w:rPr>
        <w:t>Приложение 1</w:t>
      </w:r>
      <w:r w:rsidR="00D74016" w:rsidRPr="00D7401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D74016" w:rsidRPr="00F23CE2" w:rsidRDefault="00D74016" w:rsidP="00F23CE2">
      <w:pPr>
        <w:tabs>
          <w:tab w:val="left" w:pos="5387"/>
        </w:tabs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E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F23CE2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Pr="00F23CE2">
        <w:rPr>
          <w:rFonts w:ascii="Times New Roman" w:hAnsi="Times New Roman" w:cs="Times New Roman"/>
          <w:bCs/>
          <w:sz w:val="28"/>
          <w:szCs w:val="28"/>
        </w:rPr>
        <w:t>Корпоративной</w:t>
      </w:r>
      <w:r w:rsidRPr="00F23CE2">
        <w:rPr>
          <w:rFonts w:ascii="Times New Roman" w:hAnsi="Times New Roman" w:cs="Times New Roman"/>
          <w:bCs/>
          <w:sz w:val="28"/>
          <w:szCs w:val="28"/>
        </w:rPr>
        <w:tab/>
        <w:t>программ</w:t>
      </w:r>
      <w:r w:rsidR="00F23CE2" w:rsidRPr="00F23CE2">
        <w:rPr>
          <w:rFonts w:ascii="Times New Roman" w:hAnsi="Times New Roman" w:cs="Times New Roman"/>
          <w:bCs/>
          <w:sz w:val="28"/>
          <w:szCs w:val="28"/>
        </w:rPr>
        <w:t>е</w:t>
      </w:r>
    </w:p>
    <w:p w:rsidR="00D74016" w:rsidRPr="00F23CE2" w:rsidRDefault="00D74016" w:rsidP="00F23CE2">
      <w:pPr>
        <w:tabs>
          <w:tab w:val="left" w:pos="5387"/>
        </w:tabs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E2">
        <w:rPr>
          <w:rFonts w:ascii="Times New Roman" w:hAnsi="Times New Roman" w:cs="Times New Roman"/>
          <w:bCs/>
          <w:sz w:val="28"/>
          <w:szCs w:val="28"/>
        </w:rPr>
        <w:t>укрепления здоровья сотрудников УСЗН ЧГО</w:t>
      </w:r>
      <w:r w:rsidR="00F23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CE2">
        <w:rPr>
          <w:rFonts w:ascii="Times New Roman" w:hAnsi="Times New Roman" w:cs="Times New Roman"/>
          <w:sz w:val="28"/>
          <w:szCs w:val="28"/>
        </w:rPr>
        <w:t>«Здоровье на рабочем месте»</w:t>
      </w:r>
    </w:p>
    <w:p w:rsidR="006F76D6" w:rsidRPr="006F76D6" w:rsidRDefault="006F76D6" w:rsidP="00F23CE2">
      <w:pPr>
        <w:tabs>
          <w:tab w:val="left" w:pos="5387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Уважаемый сотрудник!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В нашей организации запланированы мероприятия по укреплению здоровья и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профилактике заболеваний на рабочих места</w:t>
      </w:r>
      <w:r>
        <w:rPr>
          <w:rFonts w:ascii="Times New Roman" w:hAnsi="Times New Roman" w:cs="Times New Roman"/>
          <w:sz w:val="28"/>
          <w:szCs w:val="28"/>
        </w:rPr>
        <w:t xml:space="preserve">х. Вы можете помочь в выявлении </w:t>
      </w:r>
      <w:r w:rsidRPr="006F76D6">
        <w:rPr>
          <w:rFonts w:ascii="Times New Roman" w:hAnsi="Times New Roman" w:cs="Times New Roman"/>
          <w:sz w:val="28"/>
          <w:szCs w:val="28"/>
        </w:rPr>
        <w:t>потребностей в вопросах здоровья и здоро</w:t>
      </w:r>
      <w:r>
        <w:rPr>
          <w:rFonts w:ascii="Times New Roman" w:hAnsi="Times New Roman" w:cs="Times New Roman"/>
          <w:sz w:val="28"/>
          <w:szCs w:val="28"/>
        </w:rPr>
        <w:t xml:space="preserve">вого образа жизни. Исследование </w:t>
      </w:r>
      <w:r w:rsidRPr="006F76D6">
        <w:rPr>
          <w:rFonts w:ascii="Times New Roman" w:hAnsi="Times New Roman" w:cs="Times New Roman"/>
          <w:sz w:val="28"/>
          <w:szCs w:val="28"/>
        </w:rPr>
        <w:t>полностью анонимное, полученные данные будут использованы в обобщенном виде.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Просим Вас ответить на вопросы, выделив выбранный вариант ответа.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Заранее благодарим Вас за внимание и помощь!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ВАШ ПОЛ: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Мужской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Женский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ВАШ ВОЗРАСТ: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18 - 34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35 - 54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55 - 74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75+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ВАШЕ ОБРАЗОВАНИЕ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Начальное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Базовое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Среднее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Высшее</w:t>
      </w:r>
    </w:p>
    <w:p w:rsidR="00F23CE2" w:rsidRDefault="00F23CE2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CE2" w:rsidRDefault="00F23CE2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CE2" w:rsidRDefault="00F23CE2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lastRenderedPageBreak/>
        <w:t>4. СТАТУС КУРЕНИЯ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Ежедневно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Нерегулярно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Броси</w:t>
      </w:r>
      <w:proofErr w:type="gramStart"/>
      <w:r w:rsidRPr="006F76D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F76D6">
        <w:rPr>
          <w:rFonts w:ascii="Times New Roman" w:hAnsi="Times New Roman" w:cs="Times New Roman"/>
          <w:sz w:val="28"/>
          <w:szCs w:val="28"/>
        </w:rPr>
        <w:t>а)</w:t>
      </w:r>
    </w:p>
    <w:p w:rsid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Никогда не кури</w:t>
      </w:r>
      <w:proofErr w:type="gramStart"/>
      <w:r w:rsidRPr="006F76D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F76D6">
        <w:rPr>
          <w:rFonts w:ascii="Times New Roman" w:hAnsi="Times New Roman" w:cs="Times New Roman"/>
          <w:sz w:val="28"/>
          <w:szCs w:val="28"/>
        </w:rPr>
        <w:t>а)</w:t>
      </w:r>
    </w:p>
    <w:p w:rsidR="00430BBB" w:rsidRDefault="00430BBB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Пробовал (а)</w:t>
      </w:r>
    </w:p>
    <w:p w:rsidR="00430BBB" w:rsidRDefault="00430BBB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5. УПОТРЕБЛЕНИЕ АЛКОГОЛЬНЫХ НАПИТКОВ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5 - 7 раз в неделю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3 - 4 раза в неделю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1 - 2 дня в неделю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1 - 3 дня в месяц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5. &lt; 1 раза в месяц</w:t>
      </w:r>
    </w:p>
    <w:p w:rsidR="00430BBB" w:rsidRDefault="00430BBB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6. ПОВЫШЕННОЕ АРТЕРИАЛЬНОЕ ДАВЛЕНИЕ У ВАС БЫВАЕТ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Редко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Постоянно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Никогда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Не контролирую</w:t>
      </w:r>
    </w:p>
    <w:p w:rsidR="00430BBB" w:rsidRDefault="00430BBB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7. КАКИЕ ХРОНИЧЕСКИЕ ЗАБОЛЕВАНИЯ ВЫ У СЕБЯ ОТМЕЧАЕТЕ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 xml:space="preserve">1. Болезни </w:t>
      </w:r>
      <w:proofErr w:type="gramStart"/>
      <w:r w:rsidRPr="006F76D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F76D6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Болезни органов дыхания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Болезни нервной системы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Болезни органов пищеварения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5. Болезни мочеполовой системы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6. Болезни кожи и придатков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7. Другое (указать) __ _______ ____ __ __________</w:t>
      </w:r>
    </w:p>
    <w:p w:rsidR="00430BBB" w:rsidRDefault="00430BBB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8. ЗНАЕТЕ ЛИ ВЫ СВОЙ УРОВЕНЬ ХОЛЕСТЕРИНА В КРОВИ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Да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Нет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Никогда не контролирова</w:t>
      </w:r>
      <w:proofErr w:type="gramStart"/>
      <w:r w:rsidRPr="006F76D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F76D6">
        <w:rPr>
          <w:rFonts w:ascii="Times New Roman" w:hAnsi="Times New Roman" w:cs="Times New Roman"/>
          <w:sz w:val="28"/>
          <w:szCs w:val="28"/>
        </w:rPr>
        <w:t>а)</w:t>
      </w:r>
    </w:p>
    <w:p w:rsidR="00430BBB" w:rsidRDefault="00430BBB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lastRenderedPageBreak/>
        <w:t>9. ЗНАЕТЕ ЛИ ВЫ СВОЙ УРОВЕНЬ ГЛЮКОЗЫ В КРОВИ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Да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Нет</w:t>
      </w:r>
    </w:p>
    <w:p w:rsidR="00430BBB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Никогда не контролирова</w:t>
      </w:r>
      <w:proofErr w:type="gramStart"/>
      <w:r w:rsidRPr="006F76D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F76D6">
        <w:rPr>
          <w:rFonts w:ascii="Times New Roman" w:hAnsi="Times New Roman" w:cs="Times New Roman"/>
          <w:sz w:val="28"/>
          <w:szCs w:val="28"/>
        </w:rPr>
        <w:t>а)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10. КАКИМИ ВИДАМИ ФИЗИЧЕСКОЙ АКТИВНОСТИ ВЫ</w:t>
      </w:r>
      <w:r>
        <w:rPr>
          <w:rFonts w:ascii="Times New Roman" w:hAnsi="Times New Roman" w:cs="Times New Roman"/>
          <w:sz w:val="28"/>
          <w:szCs w:val="28"/>
        </w:rPr>
        <w:t xml:space="preserve"> ЗАНИМАЕТЕСЬ (выберите один или </w:t>
      </w:r>
      <w:r w:rsidRPr="006F76D6">
        <w:rPr>
          <w:rFonts w:ascii="Times New Roman" w:hAnsi="Times New Roman" w:cs="Times New Roman"/>
          <w:sz w:val="28"/>
          <w:szCs w:val="28"/>
        </w:rPr>
        <w:t>несколько вариантов)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Зарядка/Гимнастика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Бег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Фитнес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Силовые тренировки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5. Плавание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6. Лыжный спорт/Бег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7. Велосипедный спорт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8. Спортивные игры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9. Другое (указать)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10. Не занимаюсь</w:t>
      </w:r>
    </w:p>
    <w:p w:rsidR="00430BBB" w:rsidRDefault="00430BBB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11. СКОЛЬКО МИНУТ В ДЕНЬ ВЫ ПОСВЯЩАЕТЕ ФИЗИЧЕСКОЙ АКТИВНОСТИ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Менее 30 минут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30 минут - 1 час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1 - 3 часа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3 - 5 часов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5. 5 - 8 часов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6. 8 часов и более</w:t>
      </w:r>
    </w:p>
    <w:p w:rsidR="00430BBB" w:rsidRDefault="006F76D6" w:rsidP="00F23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7. Другое (указать)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12. ВАШ РОСТ (</w:t>
      </w:r>
      <w:proofErr w:type="gramStart"/>
      <w:r w:rsidRPr="006F76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F76D6">
        <w:rPr>
          <w:rFonts w:ascii="Times New Roman" w:hAnsi="Times New Roman" w:cs="Times New Roman"/>
          <w:sz w:val="28"/>
          <w:szCs w:val="28"/>
        </w:rPr>
        <w:t>)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13. ВАШ ВЕС (</w:t>
      </w:r>
      <w:proofErr w:type="gramStart"/>
      <w:r w:rsidRPr="006F76D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6F76D6">
        <w:rPr>
          <w:rFonts w:ascii="Times New Roman" w:hAnsi="Times New Roman" w:cs="Times New Roman"/>
          <w:sz w:val="28"/>
          <w:szCs w:val="28"/>
        </w:rPr>
        <w:t>) _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14. ИСПЫТЫВАЕТЕ ЛИ ВЫ СИЛЬНЫЕ ПСИХОЭМОЦИОНАЛЬНЫЕ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D6">
        <w:rPr>
          <w:rFonts w:ascii="Times New Roman" w:hAnsi="Times New Roman" w:cs="Times New Roman"/>
          <w:sz w:val="28"/>
          <w:szCs w:val="28"/>
        </w:rPr>
        <w:t>ДОМА?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Да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Нет</w:t>
      </w:r>
    </w:p>
    <w:p w:rsidR="00430BBB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lastRenderedPageBreak/>
        <w:t>15. ИСПЫТЫВАЕТЕ ЛИ ВЫ СИЛЬ</w:t>
      </w:r>
      <w:r>
        <w:rPr>
          <w:rFonts w:ascii="Times New Roman" w:hAnsi="Times New Roman" w:cs="Times New Roman"/>
          <w:sz w:val="28"/>
          <w:szCs w:val="28"/>
        </w:rPr>
        <w:t xml:space="preserve">НЫЕ ПСИХОЭМОЦИОНАЛЬНЫЕ НАГРУЗКИ </w:t>
      </w:r>
      <w:r w:rsidRPr="006F76D6">
        <w:rPr>
          <w:rFonts w:ascii="Times New Roman" w:hAnsi="Times New Roman" w:cs="Times New Roman"/>
          <w:sz w:val="28"/>
          <w:szCs w:val="28"/>
        </w:rPr>
        <w:t>НА РАБОТЕ?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Да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Нет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16. КАКИЕ МЕРОПРИЯТИЯ, ПРОВОДИМЫЕ В НАШЕЙ ОРГАНИЗ</w:t>
      </w:r>
      <w:r>
        <w:rPr>
          <w:rFonts w:ascii="Times New Roman" w:hAnsi="Times New Roman" w:cs="Times New Roman"/>
          <w:sz w:val="28"/>
          <w:szCs w:val="28"/>
        </w:rPr>
        <w:t xml:space="preserve">АЦИИ, МОГЛИ </w:t>
      </w:r>
      <w:r w:rsidRPr="006F76D6">
        <w:rPr>
          <w:rFonts w:ascii="Times New Roman" w:hAnsi="Times New Roman" w:cs="Times New Roman"/>
          <w:sz w:val="28"/>
          <w:szCs w:val="28"/>
        </w:rPr>
        <w:t>БЫ ВАС ЗАИНТЕРЕСОВАТЬ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1. Мероприятия по вопросам отказа от курения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2. Мероприятия по вопросам здорового питания и похудения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3. Мероприятия по вопросам артериальной гипертонии и контроля артериального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давления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4. Мероприятия по вопросам занятий физической активности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5. Помощь при сильных психоэмоциональных нагрузках и стрессовых ситуациях</w:t>
      </w:r>
    </w:p>
    <w:p w:rsidR="006F76D6" w:rsidRPr="006F76D6" w:rsidRDefault="006F76D6" w:rsidP="0043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6. Другое (указать)</w:t>
      </w:r>
    </w:p>
    <w:p w:rsid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17. КАКИЕ МЕРОПРИЯТИЯ ПО УКРЕ</w:t>
      </w:r>
      <w:r>
        <w:rPr>
          <w:rFonts w:ascii="Times New Roman" w:hAnsi="Times New Roman" w:cs="Times New Roman"/>
          <w:sz w:val="28"/>
          <w:szCs w:val="28"/>
        </w:rPr>
        <w:t xml:space="preserve">ПЛЕНИЮ ЗДОРОВЬЯ, НА ВАШ ВЗГЛЯД, </w:t>
      </w:r>
      <w:r w:rsidRPr="006F76D6">
        <w:rPr>
          <w:rFonts w:ascii="Times New Roman" w:hAnsi="Times New Roman" w:cs="Times New Roman"/>
          <w:sz w:val="28"/>
          <w:szCs w:val="28"/>
        </w:rPr>
        <w:t>МОГУТ ПРОВОДИТЬСЯ НА ВАШЕМ РАБОЧЕМ МЕСТЕ?</w:t>
      </w:r>
    </w:p>
    <w:p w:rsid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both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Дата заполнения "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76D6">
        <w:rPr>
          <w:rFonts w:ascii="Times New Roman" w:hAnsi="Times New Roman" w:cs="Times New Roman"/>
          <w:sz w:val="28"/>
          <w:szCs w:val="28"/>
        </w:rPr>
        <w:t xml:space="preserve"> 20 </w:t>
      </w:r>
      <w:r w:rsidR="00430BBB">
        <w:rPr>
          <w:rFonts w:ascii="Times New Roman" w:hAnsi="Times New Roman" w:cs="Times New Roman"/>
          <w:sz w:val="28"/>
          <w:szCs w:val="28"/>
        </w:rPr>
        <w:t xml:space="preserve">   </w:t>
      </w:r>
      <w:r w:rsidRPr="006F76D6">
        <w:rPr>
          <w:rFonts w:ascii="Times New Roman" w:hAnsi="Times New Roman" w:cs="Times New Roman"/>
          <w:sz w:val="28"/>
          <w:szCs w:val="28"/>
        </w:rPr>
        <w:t>г.</w:t>
      </w:r>
    </w:p>
    <w:p w:rsidR="00430BBB" w:rsidRDefault="00430BBB" w:rsidP="006F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E2" w:rsidRDefault="00F23CE2" w:rsidP="006F76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CE2" w:rsidRDefault="00F23CE2" w:rsidP="006F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CE2" w:rsidRDefault="00F23CE2" w:rsidP="006F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6D6" w:rsidRPr="006F76D6" w:rsidRDefault="006F76D6" w:rsidP="006F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6D6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sectPr w:rsidR="006F76D6" w:rsidRPr="006F76D6" w:rsidSect="00F23CE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67" w:rsidRDefault="00575967" w:rsidP="00C5772B">
      <w:pPr>
        <w:spacing w:after="0" w:line="240" w:lineRule="auto"/>
      </w:pPr>
      <w:r>
        <w:separator/>
      </w:r>
    </w:p>
  </w:endnote>
  <w:endnote w:type="continuationSeparator" w:id="0">
    <w:p w:rsidR="00575967" w:rsidRDefault="00575967" w:rsidP="00C5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67" w:rsidRDefault="00575967" w:rsidP="00C5772B">
      <w:pPr>
        <w:spacing w:after="0" w:line="240" w:lineRule="auto"/>
      </w:pPr>
      <w:r>
        <w:separator/>
      </w:r>
    </w:p>
  </w:footnote>
  <w:footnote w:type="continuationSeparator" w:id="0">
    <w:p w:rsidR="00575967" w:rsidRDefault="00575967" w:rsidP="00C5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74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3CE2" w:rsidRPr="00F23CE2" w:rsidRDefault="00F23C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3C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3C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C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23C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CE2" w:rsidRDefault="00F23C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4EA"/>
    <w:multiLevelType w:val="hybridMultilevel"/>
    <w:tmpl w:val="26BAFD94"/>
    <w:lvl w:ilvl="0" w:tplc="0F7A37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796"/>
    <w:multiLevelType w:val="hybridMultilevel"/>
    <w:tmpl w:val="69BA6C96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AE"/>
    <w:rsid w:val="0001064A"/>
    <w:rsid w:val="0008481B"/>
    <w:rsid w:val="000B385E"/>
    <w:rsid w:val="001132A4"/>
    <w:rsid w:val="001167AE"/>
    <w:rsid w:val="001600DA"/>
    <w:rsid w:val="001B4A67"/>
    <w:rsid w:val="00253C90"/>
    <w:rsid w:val="00430BBB"/>
    <w:rsid w:val="00575967"/>
    <w:rsid w:val="00585646"/>
    <w:rsid w:val="006B004B"/>
    <w:rsid w:val="006F76D6"/>
    <w:rsid w:val="00931977"/>
    <w:rsid w:val="00A405D0"/>
    <w:rsid w:val="00A72637"/>
    <w:rsid w:val="00B47984"/>
    <w:rsid w:val="00BA6CFF"/>
    <w:rsid w:val="00BB706E"/>
    <w:rsid w:val="00C5772B"/>
    <w:rsid w:val="00CE13C0"/>
    <w:rsid w:val="00D12CCF"/>
    <w:rsid w:val="00D74016"/>
    <w:rsid w:val="00D77A80"/>
    <w:rsid w:val="00E11357"/>
    <w:rsid w:val="00ED3822"/>
    <w:rsid w:val="00F23CE2"/>
    <w:rsid w:val="00F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A4"/>
    <w:pPr>
      <w:ind w:left="720"/>
      <w:contextualSpacing/>
    </w:pPr>
  </w:style>
  <w:style w:type="table" w:styleId="a4">
    <w:name w:val="Table Grid"/>
    <w:basedOn w:val="a1"/>
    <w:uiPriority w:val="59"/>
    <w:rsid w:val="001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C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CC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72B"/>
  </w:style>
  <w:style w:type="paragraph" w:styleId="a9">
    <w:name w:val="footer"/>
    <w:basedOn w:val="a"/>
    <w:link w:val="aa"/>
    <w:uiPriority w:val="99"/>
    <w:unhideWhenUsed/>
    <w:rsid w:val="00C5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A4"/>
    <w:pPr>
      <w:ind w:left="720"/>
      <w:contextualSpacing/>
    </w:pPr>
  </w:style>
  <w:style w:type="table" w:styleId="a4">
    <w:name w:val="Table Grid"/>
    <w:basedOn w:val="a1"/>
    <w:uiPriority w:val="59"/>
    <w:rsid w:val="001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C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CC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72B"/>
  </w:style>
  <w:style w:type="paragraph" w:styleId="a9">
    <w:name w:val="footer"/>
    <w:basedOn w:val="a"/>
    <w:link w:val="aa"/>
    <w:uiPriority w:val="99"/>
    <w:unhideWhenUsed/>
    <w:rsid w:val="00C5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2023-10-11T09:33:00Z</cp:lastPrinted>
  <dcterms:created xsi:type="dcterms:W3CDTF">2023-09-05T09:44:00Z</dcterms:created>
  <dcterms:modified xsi:type="dcterms:W3CDTF">2023-10-11T11:13:00Z</dcterms:modified>
</cp:coreProperties>
</file>